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2B" w:rsidRPr="00970120" w:rsidRDefault="0092102B" w:rsidP="005E44A7">
      <w:pPr>
        <w:spacing w:after="0" w:line="480" w:lineRule="exact"/>
        <w:ind w:right="457"/>
        <w:jc w:val="both"/>
        <w:rPr>
          <w:rFonts w:ascii="仿宋_GB2312" w:eastAsia="仿宋_GB2312" w:hAnsi="仿宋"/>
          <w:sz w:val="32"/>
          <w:szCs w:val="32"/>
        </w:rPr>
      </w:pPr>
      <w:r w:rsidRPr="00970120">
        <w:rPr>
          <w:rFonts w:ascii="仿宋_GB2312" w:eastAsia="仿宋_GB2312" w:hAnsi="仿宋" w:hint="eastAsia"/>
          <w:sz w:val="32"/>
          <w:szCs w:val="32"/>
        </w:rPr>
        <w:t>附件一：</w:t>
      </w:r>
    </w:p>
    <w:p w:rsidR="00E4478E" w:rsidRDefault="0092102B" w:rsidP="00106379">
      <w:pPr>
        <w:spacing w:afterLines="50" w:line="576" w:lineRule="exact"/>
        <w:jc w:val="center"/>
        <w:rPr>
          <w:rFonts w:ascii="黑体" w:eastAsia="黑体" w:hAnsi="黑体"/>
          <w:sz w:val="44"/>
          <w:szCs w:val="44"/>
        </w:rPr>
      </w:pPr>
      <w:r w:rsidRPr="00C42D60">
        <w:rPr>
          <w:rFonts w:ascii="黑体" w:eastAsia="黑体" w:hAnsi="黑体"/>
          <w:sz w:val="44"/>
          <w:szCs w:val="44"/>
        </w:rPr>
        <w:t>2016</w:t>
      </w:r>
      <w:r w:rsidRPr="00C42D60">
        <w:rPr>
          <w:rFonts w:ascii="黑体" w:eastAsia="黑体" w:hAnsi="黑体" w:hint="eastAsia"/>
          <w:sz w:val="44"/>
          <w:szCs w:val="44"/>
        </w:rPr>
        <w:t>年度</w:t>
      </w:r>
      <w:r w:rsidR="007D6C47">
        <w:rPr>
          <w:rFonts w:ascii="黑体" w:eastAsia="黑体" w:hAnsi="黑体" w:hint="eastAsia"/>
          <w:sz w:val="44"/>
          <w:szCs w:val="44"/>
        </w:rPr>
        <w:t>“徽园杯”园林绿化</w:t>
      </w:r>
      <w:r w:rsidR="00E4478E">
        <w:rPr>
          <w:rFonts w:ascii="黑体" w:eastAsia="黑体" w:hAnsi="黑体" w:hint="eastAsia"/>
          <w:sz w:val="44"/>
          <w:szCs w:val="44"/>
        </w:rPr>
        <w:t>优秀工程</w:t>
      </w:r>
    </w:p>
    <w:p w:rsidR="007972C4" w:rsidRDefault="0092102B" w:rsidP="00106379">
      <w:pPr>
        <w:spacing w:afterLines="50" w:line="576" w:lineRule="exact"/>
        <w:jc w:val="center"/>
        <w:rPr>
          <w:rFonts w:ascii="黑体" w:eastAsia="黑体" w:hAnsi="黑体"/>
          <w:sz w:val="44"/>
          <w:szCs w:val="44"/>
        </w:rPr>
      </w:pPr>
      <w:r w:rsidRPr="00C42D60">
        <w:rPr>
          <w:rFonts w:ascii="黑体" w:eastAsia="黑体" w:hAnsi="黑体" w:hint="eastAsia"/>
          <w:sz w:val="44"/>
          <w:szCs w:val="44"/>
        </w:rPr>
        <w:t>申报规模标准</w:t>
      </w:r>
    </w:p>
    <w:p w:rsidR="00AB7D94" w:rsidRDefault="00FC1779" w:rsidP="005E44A7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</w:t>
      </w:r>
      <w:r w:rsidR="00AB7D94">
        <w:rPr>
          <w:rFonts w:ascii="仿宋_GB2312" w:eastAsia="仿宋_GB2312" w:hAnsi="仿宋" w:cs="仿宋_GB2312" w:hint="eastAsia"/>
          <w:sz w:val="32"/>
          <w:szCs w:val="32"/>
        </w:rPr>
        <w:t>工程造价</w:t>
      </w:r>
      <w:r w:rsidR="00D45926">
        <w:rPr>
          <w:rFonts w:ascii="仿宋_GB2312" w:eastAsia="仿宋_GB2312" w:hAnsi="仿宋" w:cs="仿宋_GB2312" w:hint="eastAsia"/>
          <w:sz w:val="32"/>
          <w:szCs w:val="32"/>
        </w:rPr>
        <w:t>人民币</w:t>
      </w:r>
      <w:r w:rsidR="00442142">
        <w:rPr>
          <w:rFonts w:ascii="仿宋_GB2312" w:eastAsia="仿宋_GB2312" w:hAnsi="仿宋" w:cs="仿宋_GB2312" w:hint="eastAsia"/>
          <w:sz w:val="32"/>
          <w:szCs w:val="32"/>
        </w:rPr>
        <w:t>10</w:t>
      </w:r>
      <w:r w:rsidR="00AB7D94">
        <w:rPr>
          <w:rFonts w:ascii="仿宋_GB2312" w:eastAsia="仿宋_GB2312" w:hAnsi="仿宋" w:cs="仿宋_GB2312" w:hint="eastAsia"/>
          <w:sz w:val="32"/>
          <w:szCs w:val="32"/>
        </w:rPr>
        <w:t>00万</w:t>
      </w:r>
      <w:r w:rsidR="00D45926">
        <w:rPr>
          <w:rFonts w:ascii="仿宋_GB2312" w:eastAsia="仿宋_GB2312" w:hAnsi="仿宋" w:cs="仿宋_GB2312" w:hint="eastAsia"/>
          <w:sz w:val="32"/>
          <w:szCs w:val="32"/>
        </w:rPr>
        <w:t>元</w:t>
      </w:r>
      <w:r w:rsidR="00AB7D94" w:rsidRPr="00D45926">
        <w:rPr>
          <w:rFonts w:ascii="仿宋_GB2312" w:eastAsia="仿宋_GB2312" w:hAnsi="仿宋" w:cs="仿宋_GB2312" w:hint="eastAsia"/>
          <w:sz w:val="32"/>
          <w:szCs w:val="32"/>
        </w:rPr>
        <w:t>（</w:t>
      </w:r>
      <w:r w:rsidR="00AB7D94" w:rsidRPr="00D45926">
        <w:rPr>
          <w:rFonts w:ascii="仿宋_GB2312" w:eastAsia="仿宋_GB2312" w:hAnsi="宋体" w:cs="宋体" w:hint="eastAsia"/>
          <w:sz w:val="32"/>
          <w:szCs w:val="32"/>
        </w:rPr>
        <w:t>含</w:t>
      </w:r>
      <w:r w:rsidR="00AB7D94" w:rsidRPr="00D45926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AB7D94">
        <w:rPr>
          <w:rFonts w:ascii="仿宋_GB2312" w:eastAsia="仿宋_GB2312" w:hAnsi="仿宋" w:cs="仿宋_GB2312" w:hint="eastAsia"/>
          <w:sz w:val="32"/>
          <w:szCs w:val="32"/>
        </w:rPr>
        <w:t>以上。</w:t>
      </w:r>
    </w:p>
    <w:p w:rsidR="002738E2" w:rsidRPr="007972C4" w:rsidRDefault="00FC1779" w:rsidP="005E44A7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</w:t>
      </w:r>
      <w:r w:rsidR="002738E2" w:rsidRPr="007972C4">
        <w:rPr>
          <w:rFonts w:ascii="仿宋_GB2312" w:eastAsia="仿宋_GB2312" w:hAnsi="仿宋" w:cs="仿宋_GB2312" w:hint="eastAsia"/>
          <w:sz w:val="32"/>
          <w:szCs w:val="32"/>
        </w:rPr>
        <w:t>绿地面积10000平方米以上的公园绿地、居住区附属绿地、单位附属绿地、绿化广场、城市湿地等。</w:t>
      </w:r>
    </w:p>
    <w:p w:rsidR="002738E2" w:rsidRPr="00E97C97" w:rsidRDefault="00FC1779" w:rsidP="005E44A7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</w:t>
      </w:r>
      <w:r w:rsidR="002738E2" w:rsidRPr="007972C4">
        <w:rPr>
          <w:rFonts w:ascii="仿宋_GB2312" w:eastAsia="仿宋_GB2312" w:hAnsi="仿宋" w:cs="仿宋_GB2312" w:hint="eastAsia"/>
          <w:sz w:val="32"/>
          <w:szCs w:val="32"/>
        </w:rPr>
        <w:t>绿地面积5000平方米以上的居住小区游园、街</w:t>
      </w:r>
      <w:r w:rsidR="002738E2" w:rsidRPr="00E97C97">
        <w:rPr>
          <w:rFonts w:ascii="仿宋_GB2312" w:eastAsia="仿宋_GB2312" w:hAnsi="仿宋" w:cs="仿宋_GB2312" w:hint="eastAsia"/>
          <w:sz w:val="32"/>
          <w:szCs w:val="32"/>
        </w:rPr>
        <w:t>旁绿地等。</w:t>
      </w:r>
    </w:p>
    <w:p w:rsidR="002738E2" w:rsidRPr="00E97C97" w:rsidRDefault="00FC1779" w:rsidP="005E44A7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</w:t>
      </w:r>
      <w:r w:rsidR="002738E2" w:rsidRPr="00E97C97">
        <w:rPr>
          <w:rFonts w:ascii="仿宋_GB2312" w:eastAsia="仿宋_GB2312" w:hAnsi="仿宋" w:cs="仿宋_GB2312" w:hint="eastAsia"/>
          <w:sz w:val="32"/>
          <w:szCs w:val="32"/>
        </w:rPr>
        <w:t>长度大于1000延米或绿化面积5000平方米以上的道路（河岸）园林绿化工程。</w:t>
      </w:r>
    </w:p>
    <w:p w:rsidR="002738E2" w:rsidRDefault="00FC1779" w:rsidP="005E44A7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</w:t>
      </w:r>
      <w:r w:rsidR="002738E2" w:rsidRPr="00E97C97">
        <w:rPr>
          <w:rFonts w:ascii="仿宋_GB2312" w:eastAsia="仿宋_GB2312" w:hAnsi="仿宋" w:cs="仿宋_GB2312" w:hint="eastAsia"/>
          <w:sz w:val="32"/>
          <w:szCs w:val="32"/>
        </w:rPr>
        <w:t>绿化面积大于500平方米，集中绿化面积大于200平方米的屋顶园林绿化工程。</w:t>
      </w:r>
    </w:p>
    <w:p w:rsidR="006C2BCC" w:rsidRDefault="006C2BCC" w:rsidP="005E44A7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六、生态修复面积在10000平方米以上和造价在</w:t>
      </w:r>
      <w:r w:rsidR="009C2C90">
        <w:rPr>
          <w:rFonts w:ascii="仿宋_GB2312" w:eastAsia="仿宋_GB2312" w:hAnsi="仿宋" w:cs="仿宋_GB2312" w:hint="eastAsia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00万人民币以上。</w:t>
      </w:r>
    </w:p>
    <w:p w:rsidR="002E70BE" w:rsidRPr="00E97C97" w:rsidRDefault="006C2BCC" w:rsidP="002E70BE">
      <w:pPr>
        <w:spacing w:after="0" w:line="360" w:lineRule="auto"/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</w:t>
      </w:r>
      <w:r w:rsidR="002E70BE">
        <w:rPr>
          <w:rFonts w:ascii="仿宋_GB2312" w:eastAsia="仿宋_GB2312" w:hAnsi="仿宋" w:cs="仿宋_GB2312" w:hint="eastAsia"/>
          <w:sz w:val="32"/>
          <w:szCs w:val="32"/>
        </w:rPr>
        <w:t>、园林</w:t>
      </w:r>
      <w:r w:rsidR="002E70BE" w:rsidRPr="002E70BE">
        <w:rPr>
          <w:rFonts w:ascii="仿宋_GB2312" w:eastAsia="仿宋_GB2312" w:hAnsi="仿宋" w:cs="仿宋_GB2312" w:hint="eastAsia"/>
          <w:sz w:val="32"/>
          <w:szCs w:val="32"/>
        </w:rPr>
        <w:t xml:space="preserve">古建面积在 </w:t>
      </w:r>
      <w:r w:rsidR="00386EF2">
        <w:rPr>
          <w:rFonts w:ascii="仿宋_GB2312" w:eastAsia="仿宋_GB2312" w:hAnsi="仿宋" w:cs="仿宋_GB2312" w:hint="eastAsia"/>
          <w:sz w:val="32"/>
          <w:szCs w:val="32"/>
        </w:rPr>
        <w:t>3</w:t>
      </w:r>
      <w:r w:rsidR="002E70BE" w:rsidRPr="002E70BE">
        <w:rPr>
          <w:rFonts w:ascii="仿宋_GB2312" w:eastAsia="仿宋_GB2312" w:hAnsi="仿宋" w:cs="仿宋_GB2312" w:hint="eastAsia"/>
          <w:sz w:val="32"/>
          <w:szCs w:val="32"/>
        </w:rPr>
        <w:t xml:space="preserve">00 平方米以上和造价在 </w:t>
      </w:r>
      <w:r w:rsidR="009C2C90"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727F5C">
        <w:rPr>
          <w:rFonts w:ascii="仿宋_GB2312" w:eastAsia="仿宋_GB2312" w:hAnsi="仿宋" w:cs="仿宋_GB2312" w:hint="eastAsia"/>
          <w:sz w:val="32"/>
          <w:szCs w:val="32"/>
        </w:rPr>
        <w:t>00</w:t>
      </w:r>
      <w:r w:rsidR="002E70BE" w:rsidRPr="002E70BE">
        <w:rPr>
          <w:rFonts w:ascii="仿宋_GB2312" w:eastAsia="仿宋_GB2312" w:hAnsi="仿宋" w:cs="仿宋_GB2312" w:hint="eastAsia"/>
          <w:sz w:val="32"/>
          <w:szCs w:val="32"/>
        </w:rPr>
        <w:t xml:space="preserve"> 万元人民币以上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738E2" w:rsidRPr="00E97C97" w:rsidRDefault="006C2BCC" w:rsidP="005E44A7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FC1779">
        <w:rPr>
          <w:rFonts w:ascii="仿宋_GB2312" w:eastAsia="仿宋_GB2312" w:hint="eastAsia"/>
          <w:sz w:val="32"/>
          <w:szCs w:val="32"/>
        </w:rPr>
        <w:t>、</w:t>
      </w:r>
      <w:r w:rsidR="002738E2" w:rsidRPr="00E97C97">
        <w:rPr>
          <w:rFonts w:ascii="仿宋_GB2312" w:eastAsia="仿宋_GB2312" w:hint="eastAsia"/>
          <w:sz w:val="32"/>
          <w:szCs w:val="32"/>
        </w:rPr>
        <w:t>投资</w:t>
      </w:r>
      <w:r w:rsidR="007972C4" w:rsidRPr="00E97C97">
        <w:rPr>
          <w:rFonts w:ascii="仿宋_GB2312" w:eastAsia="仿宋_GB2312" w:hint="eastAsia"/>
          <w:sz w:val="32"/>
          <w:szCs w:val="32"/>
        </w:rPr>
        <w:t>5</w:t>
      </w:r>
      <w:r w:rsidR="002738E2" w:rsidRPr="00E97C97">
        <w:rPr>
          <w:rFonts w:ascii="仿宋_GB2312" w:eastAsia="仿宋_GB2312" w:hAnsi="宋体" w:hint="eastAsia"/>
          <w:sz w:val="32"/>
          <w:szCs w:val="32"/>
        </w:rPr>
        <w:t>000万元以上</w:t>
      </w:r>
      <w:r w:rsidR="002738E2" w:rsidRPr="00E97C97">
        <w:rPr>
          <w:rFonts w:ascii="仿宋_GB2312" w:eastAsia="仿宋_GB2312" w:hint="eastAsia"/>
          <w:sz w:val="32"/>
          <w:szCs w:val="32"/>
        </w:rPr>
        <w:t>的其它市政园林工程。</w:t>
      </w:r>
    </w:p>
    <w:p w:rsidR="007972C4" w:rsidRPr="007972C4" w:rsidRDefault="007972C4" w:rsidP="00E817A9">
      <w:pPr>
        <w:spacing w:after="0" w:line="360" w:lineRule="auto"/>
        <w:ind w:firstLineChars="200" w:firstLine="643"/>
        <w:jc w:val="both"/>
        <w:rPr>
          <w:rFonts w:ascii="仿宋_GB2312" w:eastAsia="仿宋_GB2312"/>
          <w:b/>
          <w:color w:val="000000"/>
          <w:sz w:val="32"/>
          <w:szCs w:val="32"/>
        </w:rPr>
      </w:pPr>
    </w:p>
    <w:p w:rsidR="0092102B" w:rsidRPr="00F9693F" w:rsidRDefault="0092102B" w:rsidP="000D2868">
      <w:pPr>
        <w:spacing w:line="576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  <w:u w:val="single" w:color="000000"/>
        </w:rPr>
      </w:pPr>
    </w:p>
    <w:p w:rsidR="007D6C47" w:rsidRDefault="007D6C47" w:rsidP="00EA085F">
      <w:pPr>
        <w:jc w:val="both"/>
        <w:rPr>
          <w:rFonts w:ascii="仿宋_GB2312" w:eastAsia="仿宋_GB2312" w:hAnsi="仿宋"/>
          <w:sz w:val="32"/>
          <w:szCs w:val="32"/>
        </w:rPr>
      </w:pPr>
    </w:p>
    <w:p w:rsidR="00DA4649" w:rsidRDefault="00DA4649" w:rsidP="00EA085F">
      <w:pPr>
        <w:jc w:val="both"/>
        <w:rPr>
          <w:rFonts w:ascii="仿宋_GB2312" w:eastAsia="仿宋_GB2312" w:hAnsi="仿宋"/>
          <w:sz w:val="32"/>
          <w:szCs w:val="32"/>
        </w:rPr>
      </w:pPr>
    </w:p>
    <w:sectPr w:rsidR="00DA4649" w:rsidSect="00106379"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C5" w:rsidRDefault="003458C5" w:rsidP="00735C8B">
      <w:pPr>
        <w:spacing w:after="0"/>
      </w:pPr>
      <w:r>
        <w:separator/>
      </w:r>
    </w:p>
  </w:endnote>
  <w:endnote w:type="continuationSeparator" w:id="0">
    <w:p w:rsidR="003458C5" w:rsidRDefault="003458C5" w:rsidP="00735C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C5" w:rsidRDefault="003458C5" w:rsidP="00735C8B">
      <w:pPr>
        <w:spacing w:after="0"/>
      </w:pPr>
      <w:r>
        <w:separator/>
      </w:r>
    </w:p>
  </w:footnote>
  <w:footnote w:type="continuationSeparator" w:id="0">
    <w:p w:rsidR="003458C5" w:rsidRDefault="003458C5" w:rsidP="00735C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bjylhyxh.com/ue/dialogs/attachment/fileTypeImages/icon_xls.gif" style="width:11.7pt;height:11.7pt;visibility:visible" o:bullet="t">
        <v:imagedata r:id="rId1" o:title=""/>
      </v:shape>
    </w:pict>
  </w:numPicBullet>
  <w:abstractNum w:abstractNumId="0">
    <w:nsid w:val="0D202411"/>
    <w:multiLevelType w:val="hybridMultilevel"/>
    <w:tmpl w:val="0F5EEC7E"/>
    <w:lvl w:ilvl="0" w:tplc="D2CC7A66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0D901071"/>
    <w:multiLevelType w:val="hybridMultilevel"/>
    <w:tmpl w:val="CF0EDC14"/>
    <w:lvl w:ilvl="0" w:tplc="88882E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74FA034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888850A6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560A4BDC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92600FF2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AA8BB4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F67EEA5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E58A9D9C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F120F32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2">
    <w:nsid w:val="50284EFA"/>
    <w:multiLevelType w:val="hybridMultilevel"/>
    <w:tmpl w:val="62ACC924"/>
    <w:lvl w:ilvl="0" w:tplc="693487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206600"/>
    <w:multiLevelType w:val="hybridMultilevel"/>
    <w:tmpl w:val="69AAF9EC"/>
    <w:lvl w:ilvl="0" w:tplc="CCEE7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0A70"/>
    <w:rsid w:val="00003A92"/>
    <w:rsid w:val="00006F7E"/>
    <w:rsid w:val="00014C13"/>
    <w:rsid w:val="000204D3"/>
    <w:rsid w:val="00023B74"/>
    <w:rsid w:val="00030D1B"/>
    <w:rsid w:val="00031EE6"/>
    <w:rsid w:val="0004027A"/>
    <w:rsid w:val="00045A9B"/>
    <w:rsid w:val="00051A08"/>
    <w:rsid w:val="00051F42"/>
    <w:rsid w:val="00054367"/>
    <w:rsid w:val="00054CB8"/>
    <w:rsid w:val="0006336B"/>
    <w:rsid w:val="00066E37"/>
    <w:rsid w:val="000673D5"/>
    <w:rsid w:val="00067BFE"/>
    <w:rsid w:val="0007390B"/>
    <w:rsid w:val="0007652C"/>
    <w:rsid w:val="00076D1A"/>
    <w:rsid w:val="00077B41"/>
    <w:rsid w:val="00090DB9"/>
    <w:rsid w:val="000A267D"/>
    <w:rsid w:val="000A3E56"/>
    <w:rsid w:val="000A4E36"/>
    <w:rsid w:val="000B3E1A"/>
    <w:rsid w:val="000C3975"/>
    <w:rsid w:val="000D2868"/>
    <w:rsid w:val="000D7059"/>
    <w:rsid w:val="000E5BAA"/>
    <w:rsid w:val="000F027F"/>
    <w:rsid w:val="000F7296"/>
    <w:rsid w:val="001016B2"/>
    <w:rsid w:val="001021C2"/>
    <w:rsid w:val="00102DDB"/>
    <w:rsid w:val="00105A1A"/>
    <w:rsid w:val="00106379"/>
    <w:rsid w:val="00113E53"/>
    <w:rsid w:val="00114DB2"/>
    <w:rsid w:val="00116EC1"/>
    <w:rsid w:val="0012155C"/>
    <w:rsid w:val="00122421"/>
    <w:rsid w:val="00122D2B"/>
    <w:rsid w:val="00124DFA"/>
    <w:rsid w:val="00125150"/>
    <w:rsid w:val="00130B46"/>
    <w:rsid w:val="00134213"/>
    <w:rsid w:val="00152B62"/>
    <w:rsid w:val="0017319B"/>
    <w:rsid w:val="00175FC7"/>
    <w:rsid w:val="001857CF"/>
    <w:rsid w:val="00187171"/>
    <w:rsid w:val="00191D99"/>
    <w:rsid w:val="00195FD7"/>
    <w:rsid w:val="00197C5A"/>
    <w:rsid w:val="001A1743"/>
    <w:rsid w:val="001A1D0F"/>
    <w:rsid w:val="001B55B1"/>
    <w:rsid w:val="001B7017"/>
    <w:rsid w:val="001B7402"/>
    <w:rsid w:val="001D46D1"/>
    <w:rsid w:val="001D515D"/>
    <w:rsid w:val="001E00BA"/>
    <w:rsid w:val="001E5BB9"/>
    <w:rsid w:val="001F6FA3"/>
    <w:rsid w:val="0020444F"/>
    <w:rsid w:val="00210F70"/>
    <w:rsid w:val="00211579"/>
    <w:rsid w:val="002133AF"/>
    <w:rsid w:val="0021630F"/>
    <w:rsid w:val="002217C8"/>
    <w:rsid w:val="00224FBA"/>
    <w:rsid w:val="00226408"/>
    <w:rsid w:val="002342E9"/>
    <w:rsid w:val="00244825"/>
    <w:rsid w:val="00247C53"/>
    <w:rsid w:val="00251927"/>
    <w:rsid w:val="00252710"/>
    <w:rsid w:val="00256CB3"/>
    <w:rsid w:val="00262755"/>
    <w:rsid w:val="002646E7"/>
    <w:rsid w:val="002658B9"/>
    <w:rsid w:val="00270760"/>
    <w:rsid w:val="00271743"/>
    <w:rsid w:val="002738E2"/>
    <w:rsid w:val="00276BEA"/>
    <w:rsid w:val="00282611"/>
    <w:rsid w:val="00282797"/>
    <w:rsid w:val="00294CE7"/>
    <w:rsid w:val="00295266"/>
    <w:rsid w:val="002A7B77"/>
    <w:rsid w:val="002B54A1"/>
    <w:rsid w:val="002C0472"/>
    <w:rsid w:val="002C3AAE"/>
    <w:rsid w:val="002D0F3A"/>
    <w:rsid w:val="002D3D64"/>
    <w:rsid w:val="002D3F9E"/>
    <w:rsid w:val="002E70BE"/>
    <w:rsid w:val="002F2BD6"/>
    <w:rsid w:val="002F3E8E"/>
    <w:rsid w:val="002F57AF"/>
    <w:rsid w:val="00304BC6"/>
    <w:rsid w:val="00306CF1"/>
    <w:rsid w:val="00323B43"/>
    <w:rsid w:val="00324842"/>
    <w:rsid w:val="00331A30"/>
    <w:rsid w:val="003437A6"/>
    <w:rsid w:val="00343FB4"/>
    <w:rsid w:val="003450D8"/>
    <w:rsid w:val="003458C5"/>
    <w:rsid w:val="0035051D"/>
    <w:rsid w:val="00350579"/>
    <w:rsid w:val="00357B54"/>
    <w:rsid w:val="003620C4"/>
    <w:rsid w:val="00375AE0"/>
    <w:rsid w:val="00386EF2"/>
    <w:rsid w:val="00390434"/>
    <w:rsid w:val="003941AE"/>
    <w:rsid w:val="003B13C6"/>
    <w:rsid w:val="003B2C42"/>
    <w:rsid w:val="003D37D8"/>
    <w:rsid w:val="003E4642"/>
    <w:rsid w:val="003E7255"/>
    <w:rsid w:val="003F2F3C"/>
    <w:rsid w:val="003F425A"/>
    <w:rsid w:val="003F5469"/>
    <w:rsid w:val="00400B36"/>
    <w:rsid w:val="00407868"/>
    <w:rsid w:val="00414E60"/>
    <w:rsid w:val="004223C0"/>
    <w:rsid w:val="00426133"/>
    <w:rsid w:val="00432023"/>
    <w:rsid w:val="004328BB"/>
    <w:rsid w:val="004358AB"/>
    <w:rsid w:val="00442142"/>
    <w:rsid w:val="00445967"/>
    <w:rsid w:val="004554A4"/>
    <w:rsid w:val="004633F0"/>
    <w:rsid w:val="00466CD9"/>
    <w:rsid w:val="00475213"/>
    <w:rsid w:val="00482845"/>
    <w:rsid w:val="00492C8A"/>
    <w:rsid w:val="004934BF"/>
    <w:rsid w:val="004943E1"/>
    <w:rsid w:val="004A6E6E"/>
    <w:rsid w:val="004B09F6"/>
    <w:rsid w:val="004B2320"/>
    <w:rsid w:val="004B3380"/>
    <w:rsid w:val="004B64B3"/>
    <w:rsid w:val="004C2EF6"/>
    <w:rsid w:val="004D4CFA"/>
    <w:rsid w:val="004E00A6"/>
    <w:rsid w:val="004E0975"/>
    <w:rsid w:val="004E3744"/>
    <w:rsid w:val="004E47E7"/>
    <w:rsid w:val="004E6F84"/>
    <w:rsid w:val="004F1D1C"/>
    <w:rsid w:val="004F4C42"/>
    <w:rsid w:val="00501991"/>
    <w:rsid w:val="00510B4F"/>
    <w:rsid w:val="005134B3"/>
    <w:rsid w:val="005165FC"/>
    <w:rsid w:val="00521568"/>
    <w:rsid w:val="005221A7"/>
    <w:rsid w:val="00522205"/>
    <w:rsid w:val="00534C83"/>
    <w:rsid w:val="0054228F"/>
    <w:rsid w:val="00545585"/>
    <w:rsid w:val="00560D32"/>
    <w:rsid w:val="00567786"/>
    <w:rsid w:val="00571D50"/>
    <w:rsid w:val="005749BB"/>
    <w:rsid w:val="00575397"/>
    <w:rsid w:val="005869A3"/>
    <w:rsid w:val="0059156A"/>
    <w:rsid w:val="00592C86"/>
    <w:rsid w:val="00594DC3"/>
    <w:rsid w:val="005978DB"/>
    <w:rsid w:val="005A08F7"/>
    <w:rsid w:val="005B09DC"/>
    <w:rsid w:val="005C0D5C"/>
    <w:rsid w:val="005C1B13"/>
    <w:rsid w:val="005D0428"/>
    <w:rsid w:val="005E4009"/>
    <w:rsid w:val="005E44A7"/>
    <w:rsid w:val="005E4BB7"/>
    <w:rsid w:val="005F7E7D"/>
    <w:rsid w:val="00613A31"/>
    <w:rsid w:val="00613D5F"/>
    <w:rsid w:val="00621D7C"/>
    <w:rsid w:val="00625FAC"/>
    <w:rsid w:val="00626D42"/>
    <w:rsid w:val="00627E53"/>
    <w:rsid w:val="006319ED"/>
    <w:rsid w:val="006354AF"/>
    <w:rsid w:val="006370C6"/>
    <w:rsid w:val="00645726"/>
    <w:rsid w:val="00645916"/>
    <w:rsid w:val="00652486"/>
    <w:rsid w:val="00654F57"/>
    <w:rsid w:val="0065592A"/>
    <w:rsid w:val="0065646E"/>
    <w:rsid w:val="0068710E"/>
    <w:rsid w:val="006B2718"/>
    <w:rsid w:val="006B2E5F"/>
    <w:rsid w:val="006C2BCC"/>
    <w:rsid w:val="006C31A1"/>
    <w:rsid w:val="006C3A50"/>
    <w:rsid w:val="006C3E81"/>
    <w:rsid w:val="006D1348"/>
    <w:rsid w:val="006D316F"/>
    <w:rsid w:val="006D5319"/>
    <w:rsid w:val="006D658E"/>
    <w:rsid w:val="006D793E"/>
    <w:rsid w:val="006D7AB3"/>
    <w:rsid w:val="006E0B36"/>
    <w:rsid w:val="006E1729"/>
    <w:rsid w:val="006E1AFF"/>
    <w:rsid w:val="006E1B75"/>
    <w:rsid w:val="00701AA5"/>
    <w:rsid w:val="00702484"/>
    <w:rsid w:val="007137A0"/>
    <w:rsid w:val="00721AB5"/>
    <w:rsid w:val="007228F2"/>
    <w:rsid w:val="00727F5C"/>
    <w:rsid w:val="00730A38"/>
    <w:rsid w:val="00730FCD"/>
    <w:rsid w:val="00733035"/>
    <w:rsid w:val="00735C8B"/>
    <w:rsid w:val="00736573"/>
    <w:rsid w:val="00737427"/>
    <w:rsid w:val="00740735"/>
    <w:rsid w:val="00742DBA"/>
    <w:rsid w:val="00763755"/>
    <w:rsid w:val="0076582B"/>
    <w:rsid w:val="00780223"/>
    <w:rsid w:val="0078239E"/>
    <w:rsid w:val="007843E6"/>
    <w:rsid w:val="007877E0"/>
    <w:rsid w:val="007903F2"/>
    <w:rsid w:val="007972C4"/>
    <w:rsid w:val="007A133E"/>
    <w:rsid w:val="007A30F4"/>
    <w:rsid w:val="007A44BA"/>
    <w:rsid w:val="007A50C9"/>
    <w:rsid w:val="007A6DE3"/>
    <w:rsid w:val="007A6FFA"/>
    <w:rsid w:val="007B335A"/>
    <w:rsid w:val="007C1D56"/>
    <w:rsid w:val="007D6C47"/>
    <w:rsid w:val="007E11C6"/>
    <w:rsid w:val="007E7B81"/>
    <w:rsid w:val="007F13F1"/>
    <w:rsid w:val="007F21F1"/>
    <w:rsid w:val="00802D3B"/>
    <w:rsid w:val="00804B5D"/>
    <w:rsid w:val="0080546A"/>
    <w:rsid w:val="008105FF"/>
    <w:rsid w:val="008123E8"/>
    <w:rsid w:val="00821868"/>
    <w:rsid w:val="00824739"/>
    <w:rsid w:val="008279AF"/>
    <w:rsid w:val="00833812"/>
    <w:rsid w:val="00834BAF"/>
    <w:rsid w:val="008416E4"/>
    <w:rsid w:val="008426CD"/>
    <w:rsid w:val="00843FF6"/>
    <w:rsid w:val="00845057"/>
    <w:rsid w:val="00847334"/>
    <w:rsid w:val="00850ED0"/>
    <w:rsid w:val="00860B6C"/>
    <w:rsid w:val="00883051"/>
    <w:rsid w:val="00883BBA"/>
    <w:rsid w:val="00886CE4"/>
    <w:rsid w:val="00886F85"/>
    <w:rsid w:val="008873C7"/>
    <w:rsid w:val="0089185E"/>
    <w:rsid w:val="008A4249"/>
    <w:rsid w:val="008A6738"/>
    <w:rsid w:val="008B7726"/>
    <w:rsid w:val="008C1B3F"/>
    <w:rsid w:val="008C21F3"/>
    <w:rsid w:val="008C2EB1"/>
    <w:rsid w:val="008D5FB0"/>
    <w:rsid w:val="008E0985"/>
    <w:rsid w:val="008F05F8"/>
    <w:rsid w:val="008F1039"/>
    <w:rsid w:val="008F5086"/>
    <w:rsid w:val="008F5987"/>
    <w:rsid w:val="0090636E"/>
    <w:rsid w:val="009124CB"/>
    <w:rsid w:val="00916DA6"/>
    <w:rsid w:val="0092102B"/>
    <w:rsid w:val="00922E6E"/>
    <w:rsid w:val="00930833"/>
    <w:rsid w:val="00935C57"/>
    <w:rsid w:val="00943787"/>
    <w:rsid w:val="00945052"/>
    <w:rsid w:val="0095698A"/>
    <w:rsid w:val="00962C44"/>
    <w:rsid w:val="00963033"/>
    <w:rsid w:val="00970120"/>
    <w:rsid w:val="00975261"/>
    <w:rsid w:val="0098280C"/>
    <w:rsid w:val="00994D21"/>
    <w:rsid w:val="009A0A25"/>
    <w:rsid w:val="009A1F02"/>
    <w:rsid w:val="009A410E"/>
    <w:rsid w:val="009A512F"/>
    <w:rsid w:val="009C2C90"/>
    <w:rsid w:val="009C46CC"/>
    <w:rsid w:val="009C7CFA"/>
    <w:rsid w:val="009E42A9"/>
    <w:rsid w:val="00A05F24"/>
    <w:rsid w:val="00A1079D"/>
    <w:rsid w:val="00A10ABE"/>
    <w:rsid w:val="00A1342A"/>
    <w:rsid w:val="00A23451"/>
    <w:rsid w:val="00A26523"/>
    <w:rsid w:val="00A30B48"/>
    <w:rsid w:val="00A32879"/>
    <w:rsid w:val="00A4149D"/>
    <w:rsid w:val="00A51A4E"/>
    <w:rsid w:val="00A51E1B"/>
    <w:rsid w:val="00A528A7"/>
    <w:rsid w:val="00A6619A"/>
    <w:rsid w:val="00A67E66"/>
    <w:rsid w:val="00A81C50"/>
    <w:rsid w:val="00A92246"/>
    <w:rsid w:val="00A947FE"/>
    <w:rsid w:val="00A95C62"/>
    <w:rsid w:val="00A9688E"/>
    <w:rsid w:val="00AA10A3"/>
    <w:rsid w:val="00AA1FB3"/>
    <w:rsid w:val="00AA29EF"/>
    <w:rsid w:val="00AA514D"/>
    <w:rsid w:val="00AA780E"/>
    <w:rsid w:val="00AB0ACA"/>
    <w:rsid w:val="00AB19F9"/>
    <w:rsid w:val="00AB610D"/>
    <w:rsid w:val="00AB6BC6"/>
    <w:rsid w:val="00AB7D94"/>
    <w:rsid w:val="00AD4E26"/>
    <w:rsid w:val="00AD5C14"/>
    <w:rsid w:val="00AE239E"/>
    <w:rsid w:val="00AE2DBF"/>
    <w:rsid w:val="00AE5AE5"/>
    <w:rsid w:val="00AF0AE3"/>
    <w:rsid w:val="00AF21C9"/>
    <w:rsid w:val="00AF5266"/>
    <w:rsid w:val="00AF56F5"/>
    <w:rsid w:val="00B023F9"/>
    <w:rsid w:val="00B024E4"/>
    <w:rsid w:val="00B0387C"/>
    <w:rsid w:val="00B0623E"/>
    <w:rsid w:val="00B0761D"/>
    <w:rsid w:val="00B10D41"/>
    <w:rsid w:val="00B153DA"/>
    <w:rsid w:val="00B236E8"/>
    <w:rsid w:val="00B24D21"/>
    <w:rsid w:val="00B3034F"/>
    <w:rsid w:val="00B33AC4"/>
    <w:rsid w:val="00B35D05"/>
    <w:rsid w:val="00B44793"/>
    <w:rsid w:val="00B47F0D"/>
    <w:rsid w:val="00B51AC5"/>
    <w:rsid w:val="00B51AE8"/>
    <w:rsid w:val="00B8349A"/>
    <w:rsid w:val="00B87D82"/>
    <w:rsid w:val="00BA09C7"/>
    <w:rsid w:val="00BA0F83"/>
    <w:rsid w:val="00BA175D"/>
    <w:rsid w:val="00BA77A9"/>
    <w:rsid w:val="00BB6BB0"/>
    <w:rsid w:val="00BB784F"/>
    <w:rsid w:val="00BC5A4C"/>
    <w:rsid w:val="00BC6B34"/>
    <w:rsid w:val="00BC71B7"/>
    <w:rsid w:val="00BD1BD1"/>
    <w:rsid w:val="00BD5BBA"/>
    <w:rsid w:val="00BE2340"/>
    <w:rsid w:val="00C031B1"/>
    <w:rsid w:val="00C1309F"/>
    <w:rsid w:val="00C25E82"/>
    <w:rsid w:val="00C26651"/>
    <w:rsid w:val="00C33B9C"/>
    <w:rsid w:val="00C42D60"/>
    <w:rsid w:val="00C536B1"/>
    <w:rsid w:val="00C71B08"/>
    <w:rsid w:val="00C71E5E"/>
    <w:rsid w:val="00C85AB6"/>
    <w:rsid w:val="00C90DB4"/>
    <w:rsid w:val="00C94CB5"/>
    <w:rsid w:val="00CA113E"/>
    <w:rsid w:val="00CA6E62"/>
    <w:rsid w:val="00CB1C34"/>
    <w:rsid w:val="00CC4FA1"/>
    <w:rsid w:val="00CC5020"/>
    <w:rsid w:val="00CC7A92"/>
    <w:rsid w:val="00CE6289"/>
    <w:rsid w:val="00CF06D2"/>
    <w:rsid w:val="00D00CA5"/>
    <w:rsid w:val="00D00EDC"/>
    <w:rsid w:val="00D02CBA"/>
    <w:rsid w:val="00D04750"/>
    <w:rsid w:val="00D06EA6"/>
    <w:rsid w:val="00D24659"/>
    <w:rsid w:val="00D26381"/>
    <w:rsid w:val="00D301CF"/>
    <w:rsid w:val="00D316B9"/>
    <w:rsid w:val="00D31D50"/>
    <w:rsid w:val="00D36D6A"/>
    <w:rsid w:val="00D373EE"/>
    <w:rsid w:val="00D407AE"/>
    <w:rsid w:val="00D45926"/>
    <w:rsid w:val="00D553E2"/>
    <w:rsid w:val="00D5691A"/>
    <w:rsid w:val="00D65F69"/>
    <w:rsid w:val="00D723B0"/>
    <w:rsid w:val="00D73773"/>
    <w:rsid w:val="00D93B8D"/>
    <w:rsid w:val="00D97485"/>
    <w:rsid w:val="00DA4649"/>
    <w:rsid w:val="00DA657B"/>
    <w:rsid w:val="00DA65D1"/>
    <w:rsid w:val="00DB7986"/>
    <w:rsid w:val="00DC4706"/>
    <w:rsid w:val="00DD2017"/>
    <w:rsid w:val="00DD714D"/>
    <w:rsid w:val="00DE0F8D"/>
    <w:rsid w:val="00DF3B74"/>
    <w:rsid w:val="00DF4E25"/>
    <w:rsid w:val="00E00A35"/>
    <w:rsid w:val="00E11A76"/>
    <w:rsid w:val="00E1692A"/>
    <w:rsid w:val="00E24BC7"/>
    <w:rsid w:val="00E37027"/>
    <w:rsid w:val="00E374F3"/>
    <w:rsid w:val="00E40C69"/>
    <w:rsid w:val="00E43092"/>
    <w:rsid w:val="00E4478E"/>
    <w:rsid w:val="00E44CAB"/>
    <w:rsid w:val="00E535BB"/>
    <w:rsid w:val="00E561D3"/>
    <w:rsid w:val="00E5772E"/>
    <w:rsid w:val="00E65D29"/>
    <w:rsid w:val="00E7642A"/>
    <w:rsid w:val="00E812B4"/>
    <w:rsid w:val="00E817A9"/>
    <w:rsid w:val="00E829D0"/>
    <w:rsid w:val="00E84F60"/>
    <w:rsid w:val="00E97C97"/>
    <w:rsid w:val="00EA078C"/>
    <w:rsid w:val="00EA085F"/>
    <w:rsid w:val="00EA32F5"/>
    <w:rsid w:val="00EA34F1"/>
    <w:rsid w:val="00EA5C4B"/>
    <w:rsid w:val="00EA7140"/>
    <w:rsid w:val="00EA7E67"/>
    <w:rsid w:val="00EB099D"/>
    <w:rsid w:val="00ED0AF6"/>
    <w:rsid w:val="00ED2AB6"/>
    <w:rsid w:val="00EE221B"/>
    <w:rsid w:val="00EE29DE"/>
    <w:rsid w:val="00EE3BD7"/>
    <w:rsid w:val="00EE49BE"/>
    <w:rsid w:val="00EF2A99"/>
    <w:rsid w:val="00EF66FF"/>
    <w:rsid w:val="00F02B1B"/>
    <w:rsid w:val="00F2219B"/>
    <w:rsid w:val="00F22A0B"/>
    <w:rsid w:val="00F34A7C"/>
    <w:rsid w:val="00F358AD"/>
    <w:rsid w:val="00F36F1B"/>
    <w:rsid w:val="00F409BA"/>
    <w:rsid w:val="00F409CE"/>
    <w:rsid w:val="00F44E17"/>
    <w:rsid w:val="00F5080D"/>
    <w:rsid w:val="00F515CD"/>
    <w:rsid w:val="00F57448"/>
    <w:rsid w:val="00F6624F"/>
    <w:rsid w:val="00F66FEB"/>
    <w:rsid w:val="00F71EE7"/>
    <w:rsid w:val="00F75004"/>
    <w:rsid w:val="00F7512E"/>
    <w:rsid w:val="00F82C95"/>
    <w:rsid w:val="00F9037F"/>
    <w:rsid w:val="00F9693F"/>
    <w:rsid w:val="00FB2136"/>
    <w:rsid w:val="00FB6DDF"/>
    <w:rsid w:val="00FB76D7"/>
    <w:rsid w:val="00FC1779"/>
    <w:rsid w:val="00FC6F5F"/>
    <w:rsid w:val="00FD0D1C"/>
    <w:rsid w:val="00FD3DC0"/>
    <w:rsid w:val="00FE0AA5"/>
    <w:rsid w:val="00FE3161"/>
    <w:rsid w:val="00FE3BE2"/>
    <w:rsid w:val="00FE4E2A"/>
    <w:rsid w:val="00FF009D"/>
    <w:rsid w:val="00FF422F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link w:val="3Char"/>
    <w:uiPriority w:val="99"/>
    <w:qFormat/>
    <w:rsid w:val="00735C8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735C8B"/>
    <w:rPr>
      <w:rFonts w:ascii="宋体" w:eastAsia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735C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35C8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rsid w:val="00735C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735C8B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735C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735C8B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AE23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AE239E"/>
    <w:rPr>
      <w:rFonts w:ascii="Tahoma" w:hAnsi="Tahoma" w:cs="Times New Roman"/>
    </w:rPr>
  </w:style>
  <w:style w:type="character" w:styleId="a8">
    <w:name w:val="Strong"/>
    <w:basedOn w:val="a0"/>
    <w:uiPriority w:val="99"/>
    <w:qFormat/>
    <w:rsid w:val="006C3E81"/>
    <w:rPr>
      <w:rFonts w:cs="Times New Roman"/>
      <w:b/>
      <w:bCs/>
    </w:rPr>
  </w:style>
  <w:style w:type="paragraph" w:styleId="2">
    <w:name w:val="Body Text Indent 2"/>
    <w:basedOn w:val="a"/>
    <w:link w:val="2Char"/>
    <w:uiPriority w:val="99"/>
    <w:rsid w:val="00A4149D"/>
    <w:pPr>
      <w:widowControl w:val="0"/>
      <w:adjustRightInd/>
      <w:snapToGrid/>
      <w:spacing w:after="0" w:line="360" w:lineRule="auto"/>
      <w:ind w:firstLineChars="200" w:firstLine="721"/>
      <w:jc w:val="both"/>
    </w:pPr>
    <w:rPr>
      <w:rFonts w:ascii="黑体" w:eastAsia="黑体" w:hAnsi="Times New Roman"/>
      <w:b/>
      <w:kern w:val="2"/>
      <w:sz w:val="36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A4149D"/>
    <w:rPr>
      <w:rFonts w:ascii="黑体" w:eastAsia="黑体" w:hAnsi="Times New Roman" w:cs="Times New Roman"/>
      <w:b/>
      <w:kern w:val="2"/>
      <w:sz w:val="20"/>
      <w:szCs w:val="20"/>
    </w:rPr>
  </w:style>
  <w:style w:type="character" w:customStyle="1" w:styleId="html-tag">
    <w:name w:val="html-tag"/>
    <w:basedOn w:val="a0"/>
    <w:uiPriority w:val="99"/>
    <w:rsid w:val="00AF5266"/>
    <w:rPr>
      <w:rFonts w:cs="Times New Roman"/>
    </w:rPr>
  </w:style>
  <w:style w:type="paragraph" w:styleId="a9">
    <w:name w:val="Title"/>
    <w:basedOn w:val="a"/>
    <w:next w:val="a"/>
    <w:link w:val="Char2"/>
    <w:uiPriority w:val="99"/>
    <w:qFormat/>
    <w:locked/>
    <w:rsid w:val="0035051D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99"/>
    <w:locked/>
    <w:rsid w:val="0035051D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Style3">
    <w:name w:val="_Style 3"/>
    <w:basedOn w:val="a"/>
    <w:uiPriority w:val="99"/>
    <w:rsid w:val="00E812B4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aa">
    <w:name w:val="正文文字缩进"/>
    <w:basedOn w:val="a"/>
    <w:next w:val="a"/>
    <w:uiPriority w:val="99"/>
    <w:rsid w:val="00A32879"/>
    <w:pPr>
      <w:adjustRightInd/>
      <w:snapToGrid/>
      <w:spacing w:after="0" w:line="360" w:lineRule="auto"/>
      <w:ind w:left="900" w:hanging="900"/>
      <w:jc w:val="both"/>
    </w:pPr>
    <w:rPr>
      <w:rFonts w:ascii="Times New Roman" w:eastAsia="宋体" w:hAnsi="Times New Roman"/>
      <w:color w:val="000000"/>
      <w:sz w:val="30"/>
      <w:szCs w:val="20"/>
    </w:rPr>
  </w:style>
  <w:style w:type="paragraph" w:styleId="ab">
    <w:name w:val="List Paragraph"/>
    <w:basedOn w:val="a"/>
    <w:uiPriority w:val="34"/>
    <w:qFormat/>
    <w:rsid w:val="002738E2"/>
    <w:pPr>
      <w:ind w:firstLineChars="200" w:firstLine="420"/>
    </w:pPr>
  </w:style>
  <w:style w:type="character" w:styleId="ac">
    <w:name w:val="page number"/>
    <w:basedOn w:val="a0"/>
    <w:rsid w:val="00CF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 2016年度园林绿化</dc:title>
  <dc:creator>Administrator</dc:creator>
  <cp:lastModifiedBy>XTZJ</cp:lastModifiedBy>
  <cp:revision>3</cp:revision>
  <cp:lastPrinted>2016-11-06T02:45:00Z</cp:lastPrinted>
  <dcterms:created xsi:type="dcterms:W3CDTF">2016-11-07T02:14:00Z</dcterms:created>
  <dcterms:modified xsi:type="dcterms:W3CDTF">2016-11-07T02:15:00Z</dcterms:modified>
</cp:coreProperties>
</file>